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426" w:rsidRPr="00314426" w:rsidRDefault="00314426" w:rsidP="004B475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A"/>
          <w:sz w:val="28"/>
          <w:szCs w:val="24"/>
          <w:lang w:eastAsia="pl-PL"/>
        </w:rPr>
      </w:pPr>
      <w:r w:rsidRPr="00314426">
        <w:rPr>
          <w:rFonts w:ascii="Calibri" w:eastAsia="Times New Roman" w:hAnsi="Calibri" w:cs="Calibri"/>
          <w:b/>
          <w:bCs/>
          <w:color w:val="00000A"/>
          <w:sz w:val="28"/>
          <w:szCs w:val="24"/>
          <w:lang w:eastAsia="pl-PL"/>
        </w:rPr>
        <w:t xml:space="preserve">Klauzula informacyjna RODO w ramach Programu „Opieka </w:t>
      </w:r>
      <w:proofErr w:type="spellStart"/>
      <w:r w:rsidRPr="00314426">
        <w:rPr>
          <w:rFonts w:ascii="Calibri" w:eastAsia="Times New Roman" w:hAnsi="Calibri" w:cs="Calibri"/>
          <w:b/>
          <w:bCs/>
          <w:color w:val="00000A"/>
          <w:sz w:val="28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b/>
          <w:bCs/>
          <w:color w:val="00000A"/>
          <w:sz w:val="28"/>
          <w:szCs w:val="24"/>
          <w:lang w:eastAsia="pl-PL"/>
        </w:rPr>
        <w:t>” dla Jednostek Samorządu Terytorialnego - edycja 2026</w:t>
      </w:r>
    </w:p>
    <w:p w:rsidR="00314426" w:rsidRPr="00314426" w:rsidRDefault="00314426" w:rsidP="004B475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</w:p>
    <w:p w:rsidR="00314426" w:rsidRPr="00314426" w:rsidRDefault="00314426" w:rsidP="004B4752">
      <w:p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Zgodnie z art. 13 i art.14 rozporządzenia Parlamentu Europejskiego i Rady (UE) 2016/679 </w:t>
      </w: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późn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 zm.), zwanego dalej „RODO”, informujem</w:t>
      </w:r>
      <w:r w:rsidRPr="00314426">
        <w:rPr>
          <w:rFonts w:ascii="Calibri" w:eastAsia="Times New Roman" w:hAnsi="Calibri" w:cs="Calibri"/>
          <w:i/>
          <w:iCs/>
          <w:color w:val="00000A"/>
          <w:sz w:val="24"/>
          <w:szCs w:val="24"/>
          <w:lang w:eastAsia="pl-PL"/>
        </w:rPr>
        <w:t xml:space="preserve">y, </w:t>
      </w:r>
      <w:r w:rsidRPr="00314426">
        <w:rPr>
          <w:rFonts w:ascii="Calibri" w:eastAsia="Times New Roman" w:hAnsi="Calibri" w:cs="Calibri"/>
          <w:iCs/>
          <w:color w:val="00000A"/>
          <w:sz w:val="24"/>
          <w:szCs w:val="24"/>
          <w:lang w:eastAsia="pl-PL"/>
        </w:rPr>
        <w:t>że:</w:t>
      </w:r>
    </w:p>
    <w:p w:rsidR="00314426" w:rsidRPr="00314426" w:rsidRDefault="00314426" w:rsidP="004B4752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</w:p>
    <w:p w:rsidR="00314426" w:rsidRPr="004B4752" w:rsidRDefault="00314426" w:rsidP="004B4752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ind w:left="426"/>
        <w:jc w:val="both"/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</w:pPr>
      <w:r w:rsidRPr="004B475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Administratorem danych osobowych jest </w:t>
      </w:r>
      <w:r w:rsidRPr="004B4752"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 xml:space="preserve">Centrum Usług Społecznych w Połańcu, ul. </w:t>
      </w:r>
      <w:proofErr w:type="spellStart"/>
      <w:r w:rsidRPr="004B4752"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>Ruszczańska</w:t>
      </w:r>
      <w:proofErr w:type="spellEnd"/>
      <w:r w:rsidRPr="004B4752">
        <w:rPr>
          <w:rFonts w:ascii="Calibri" w:eastAsia="NSimSun" w:hAnsi="Calibri" w:cs="Calibri"/>
          <w:b/>
          <w:kern w:val="3"/>
          <w:sz w:val="24"/>
          <w:szCs w:val="24"/>
          <w:lang w:eastAsia="zh-CN" w:bidi="hi-IN"/>
        </w:rPr>
        <w:t xml:space="preserve"> 27, 28-230 Połaniec, adres e-mail: </w:t>
      </w:r>
      <w:hyperlink r:id="rId8" w:history="1">
        <w:r w:rsidRPr="004B4752">
          <w:rPr>
            <w:rStyle w:val="Hipercze"/>
            <w:rFonts w:ascii="Calibri" w:eastAsia="NSimSun" w:hAnsi="Calibri" w:cs="Calibri"/>
            <w:b/>
            <w:kern w:val="3"/>
            <w:sz w:val="24"/>
            <w:szCs w:val="24"/>
            <w:lang w:eastAsia="zh-CN" w:bidi="hi-IN"/>
          </w:rPr>
          <w:t>cus@poczta.polaniec.eu</w:t>
        </w:r>
      </w:hyperlink>
    </w:p>
    <w:p w:rsidR="00314426" w:rsidRPr="00314426" w:rsidRDefault="00314426" w:rsidP="004B4752">
      <w:pPr>
        <w:suppressAutoHyphens/>
        <w:autoSpaceDN w:val="0"/>
        <w:spacing w:after="0" w:line="360" w:lineRule="auto"/>
        <w:jc w:val="both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314426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2.  We wszystkich sprawach dotyczących ochrony danych osobowych, mają Państwo prawo </w:t>
      </w:r>
    </w:p>
    <w:p w:rsidR="00314426" w:rsidRPr="00314426" w:rsidRDefault="00314426" w:rsidP="004B4752">
      <w:pPr>
        <w:suppressAutoHyphens/>
        <w:autoSpaceDN w:val="0"/>
        <w:spacing w:after="0" w:line="360" w:lineRule="auto"/>
        <w:jc w:val="both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314426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    kontaktować się z naszym Inspektorem Ochrony Danych na adres e-mail: </w:t>
      </w:r>
      <w:r>
        <w:rPr>
          <w:rFonts w:ascii="Times New Roman" w:eastAsia="NSimSun" w:hAnsi="Times New Roman" w:cs="Arial"/>
          <w:b/>
          <w:kern w:val="3"/>
          <w:lang w:eastAsia="zh-CN" w:bidi="hi-IN"/>
        </w:rPr>
        <w:t>pawel@e-direction.pl</w:t>
      </w:r>
      <w:r w:rsidRPr="00314426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bookmarkStart w:id="0" w:name="__DdeLink__182_30542706"/>
      <w:bookmarkEnd w:id="0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Celem przetwarzania danych osobowych jest realizacja Programu Ministra Rodziny</w:t>
      </w:r>
      <w:r w:rsidR="00251A0F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, Pracy</w:t>
      </w: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i Polityki Społecznej „Opieka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 dla Jednostek Samorządu Terytorialnego- edycja 2026 , w tym rozliczenie otrzymanych środków z Funduszu Solidarnościowego.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Przetwarzanie danych osobowych obejmuje następujące kategorie Pani/Pana danych: </w:t>
      </w:r>
    </w:p>
    <w:p w:rsidR="00314426" w:rsidRPr="00314426" w:rsidRDefault="00314426" w:rsidP="004B4752">
      <w:pPr>
        <w:suppressAutoHyphens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W przypadku osoby świadczącej usługi opieki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wytchnieniowej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na podstawie Programu „Opieka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 dla Jednostek Samorządu Terytorialnego – edycja 2026: imię i nazwisko, adres, miejsce pracy, stanowisko, adres e-mail, numer telefonu, nr rachunku bankowego.</w:t>
      </w:r>
    </w:p>
    <w:p w:rsidR="00314426" w:rsidRPr="00314426" w:rsidRDefault="00314426" w:rsidP="004B4752">
      <w:pPr>
        <w:suppressAutoHyphens/>
        <w:spacing w:after="0" w:line="360" w:lineRule="auto"/>
        <w:ind w:left="360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W przypadku uczestnika Programu „Opieka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” dla Jednostek Samorządu Terytorialnego – edycja 2026: imię i nazwisko oraz dane określone w Karcie zgłoszenia do Programu „Opieka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 dla Jednostek Samorządu Terytorialnego – edycja 2026.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Rodziny, Pracy i Polityki Społecznej „Opieka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 dla Jednostek Samorządu Terytorialnego - edycja 2026, przyjętego na podstawie ustawy z dnia 23 października 2018 r. o Funduszu Solidarnościowym (Dz. U. z 2023 r. poz. 647, 1407 i 1429).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Źródłem pochodzenia danych osobowych mogą być wnioskodawcy, tj. osoby z niepełnosprawnością, rodzice i opiekunowie osób niepełnosprawnych oraz osoby zatrudnione/świadczące/realizujące usługi opieki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wytchnieniowej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Centrum Usług Społecznych w Połańcu</w:t>
      </w: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, w szczególności dane osób świadczących/ realizujących usługi opieki </w:t>
      </w:r>
      <w:proofErr w:type="spellStart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wytchnieniowej</w:t>
      </w:r>
      <w:proofErr w:type="spellEnd"/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na rzecz uczestników Programu lub opiekunów prawnych mogą być udostępniane Ministrowi Rodziny, Pracy i Polityki Społecznej lub Wojewodzie Świętokrzyskiemu</w:t>
      </w:r>
      <w:r w:rsidRPr="00314426">
        <w:rPr>
          <w:rFonts w:ascii="Calibri" w:eastAsia="Times New Roman" w:hAnsi="Calibri" w:cs="Calibri"/>
          <w:i/>
          <w:color w:val="00000A"/>
          <w:sz w:val="24"/>
          <w:szCs w:val="24"/>
          <w:lang w:eastAsia="pl-PL"/>
        </w:rPr>
        <w:t xml:space="preserve"> </w:t>
      </w: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 m.in. do celów sprawozdawczych, kontrolnych czy nadzoru, a także innym podmiotom lub organom upoważnionym do pozyskania Pani/Pana danych na podstawie przepisów prawa. Administrator nie będzie przekazywał Pani/Pana danych osobowych do państwa trzeciego lub do organizacji międzynarodowej.</w:t>
      </w:r>
    </w:p>
    <w:p w:rsidR="00314426" w:rsidRPr="00314426" w:rsidRDefault="00314426" w:rsidP="004B4752">
      <w:pPr>
        <w:numPr>
          <w:ilvl w:val="0"/>
          <w:numId w:val="1"/>
        </w:numPr>
        <w:suppressAutoHyphens/>
        <w:spacing w:after="0" w:line="360" w:lineRule="auto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Ma Pani/Pan prawo do: dostępu do swoich danych osobowych, ich sprostowania, uzyskania ich kopii, prawo do ograniczenia ich przetwarzania oraz prawo wniesienia skargi do Prezesa U</w:t>
      </w: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rzędu Ochrony Danych Osobowych (PUODO) </w:t>
      </w: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ul. Stawki 2, 00-193 Warszawa, </w:t>
      </w:r>
      <w:r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tel.: 22 531 03 00.</w:t>
      </w:r>
    </w:p>
    <w:p w:rsidR="00314426" w:rsidRDefault="00314426" w:rsidP="004B4752">
      <w:pPr>
        <w:suppressAutoHyphens/>
        <w:spacing w:after="0" w:line="360" w:lineRule="auto"/>
        <w:ind w:left="360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314426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  <w:r w:rsidR="00031C67" w:rsidRPr="00031C67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Prawo do usunięcia i przenoszenia nie ma zastosowania w tym trybie.</w:t>
      </w:r>
      <w:bookmarkStart w:id="1" w:name="_GoBack"/>
      <w:bookmarkEnd w:id="1"/>
    </w:p>
    <w:p w:rsidR="0003416A" w:rsidRPr="0003416A" w:rsidRDefault="001A58C0" w:rsidP="0003416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Calibri" w:eastAsia="Times New Roman" w:hAnsi="Calibri" w:cs="Calibri"/>
          <w:color w:val="00000A"/>
          <w:sz w:val="24"/>
          <w:szCs w:val="24"/>
          <w:lang w:eastAsia="pl-PL"/>
        </w:rPr>
      </w:pPr>
      <w:r w:rsidRPr="001A58C0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 xml:space="preserve">Podanie danych osobowych w zakresie wynikającym z Karty zgłoszenia do Programu „Opieka </w:t>
      </w:r>
      <w:proofErr w:type="spellStart"/>
      <w:r w:rsidRPr="001A58C0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Wytchnieniowa</w:t>
      </w:r>
      <w:proofErr w:type="spellEnd"/>
      <w:r w:rsidRPr="001A58C0">
        <w:rPr>
          <w:rFonts w:ascii="Calibri" w:eastAsia="Times New Roman" w:hAnsi="Calibri" w:cs="Calibri"/>
          <w:color w:val="00000A"/>
          <w:sz w:val="24"/>
          <w:szCs w:val="24"/>
          <w:lang w:eastAsia="pl-PL"/>
        </w:rPr>
        <w:t>” dla Jednostek Samorządu Terytorialnego - edycja 2026 lub realizacji Programu jest dobrowolne, jednak niezbędne do wzięcia udziału w Programie.</w:t>
      </w:r>
    </w:p>
    <w:p w:rsidR="00314426" w:rsidRPr="00314426" w:rsidRDefault="00314426" w:rsidP="0003416A">
      <w:pPr>
        <w:suppressAutoHyphens/>
        <w:spacing w:after="0" w:line="240" w:lineRule="auto"/>
        <w:ind w:left="5954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>Otrzymałem/</w:t>
      </w:r>
      <w:proofErr w:type="spellStart"/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>am</w:t>
      </w:r>
      <w:proofErr w:type="spellEnd"/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>:</w:t>
      </w:r>
    </w:p>
    <w:p w:rsidR="00314426" w:rsidRPr="00314426" w:rsidRDefault="00314426" w:rsidP="004B4752">
      <w:pPr>
        <w:suppressAutoHyphens/>
        <w:spacing w:after="0" w:line="240" w:lineRule="auto"/>
        <w:ind w:left="360"/>
        <w:contextualSpacing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</w:p>
    <w:p w:rsidR="00314426" w:rsidRPr="00314426" w:rsidRDefault="00314426" w:rsidP="004B475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</w:p>
    <w:p w:rsidR="00314426" w:rsidRPr="00314426" w:rsidRDefault="00314426" w:rsidP="004B475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                                                </w:t>
      </w:r>
      <w:r w:rsidR="0003416A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                    </w:t>
      </w:r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             ……………..……………………………..</w:t>
      </w:r>
    </w:p>
    <w:p w:rsidR="00314426" w:rsidRPr="00314426" w:rsidRDefault="00314426" w:rsidP="004B4752">
      <w:pPr>
        <w:suppressAutoHyphens/>
        <w:spacing w:after="0" w:line="240" w:lineRule="auto"/>
        <w:ind w:left="360"/>
        <w:jc w:val="both"/>
        <w:rPr>
          <w:rFonts w:eastAsia="Times New Roman" w:cstheme="minorHAnsi"/>
          <w:color w:val="00000A"/>
          <w:sz w:val="24"/>
          <w:szCs w:val="24"/>
          <w:lang w:eastAsia="pl-PL"/>
        </w:rPr>
      </w:pPr>
      <w:r w:rsidRPr="00314426">
        <w:rPr>
          <w:rFonts w:eastAsia="Times New Roman" w:cstheme="minorHAnsi"/>
          <w:color w:val="00000A"/>
          <w:sz w:val="24"/>
          <w:szCs w:val="24"/>
          <w:lang w:eastAsia="pl-PL"/>
        </w:rPr>
        <w:t xml:space="preserve">                                                                                                  czytelny  podpis</w:t>
      </w:r>
    </w:p>
    <w:p w:rsidR="00F515F2" w:rsidRDefault="00F515F2" w:rsidP="004B4752">
      <w:pPr>
        <w:jc w:val="both"/>
      </w:pPr>
    </w:p>
    <w:sectPr w:rsidR="00F515F2" w:rsidSect="00C41B0F">
      <w:head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21A" w:rsidRDefault="0049721A">
      <w:pPr>
        <w:spacing w:after="0" w:line="240" w:lineRule="auto"/>
      </w:pPr>
      <w:r>
        <w:separator/>
      </w:r>
    </w:p>
  </w:endnote>
  <w:endnote w:type="continuationSeparator" w:id="0">
    <w:p w:rsidR="0049721A" w:rsidRDefault="0049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21A" w:rsidRDefault="0049721A">
      <w:pPr>
        <w:spacing w:after="0" w:line="240" w:lineRule="auto"/>
      </w:pPr>
      <w:r>
        <w:separator/>
      </w:r>
    </w:p>
  </w:footnote>
  <w:footnote w:type="continuationSeparator" w:id="0">
    <w:p w:rsidR="0049721A" w:rsidRDefault="0049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B0F" w:rsidRDefault="0003416A" w:rsidP="00D737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C3063F" wp14:editId="3AD370DC">
          <wp:extent cx="2407920" cy="7315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7158"/>
    <w:multiLevelType w:val="hybridMultilevel"/>
    <w:tmpl w:val="37529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E259A"/>
    <w:multiLevelType w:val="hybridMultilevel"/>
    <w:tmpl w:val="5BE008CA"/>
    <w:lvl w:ilvl="0" w:tplc="3EC6C0F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15BE"/>
    <w:multiLevelType w:val="multilevel"/>
    <w:tmpl w:val="A86CC64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94"/>
    <w:rsid w:val="00031C67"/>
    <w:rsid w:val="0003416A"/>
    <w:rsid w:val="001A58C0"/>
    <w:rsid w:val="00251A0F"/>
    <w:rsid w:val="00314426"/>
    <w:rsid w:val="0049721A"/>
    <w:rsid w:val="004B4752"/>
    <w:rsid w:val="00990094"/>
    <w:rsid w:val="00F5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14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4426"/>
  </w:style>
  <w:style w:type="paragraph" w:styleId="Tekstdymka">
    <w:name w:val="Balloon Text"/>
    <w:basedOn w:val="Normalny"/>
    <w:link w:val="TekstdymkaZnak"/>
    <w:uiPriority w:val="99"/>
    <w:semiHidden/>
    <w:unhideWhenUsed/>
    <w:rsid w:val="0031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4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44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4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14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4426"/>
  </w:style>
  <w:style w:type="paragraph" w:styleId="Tekstdymka">
    <w:name w:val="Balloon Text"/>
    <w:basedOn w:val="Normalny"/>
    <w:link w:val="TekstdymkaZnak"/>
    <w:uiPriority w:val="99"/>
    <w:semiHidden/>
    <w:unhideWhenUsed/>
    <w:rsid w:val="00314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4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144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poczta.polaniec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Szczęsna</dc:creator>
  <cp:lastModifiedBy>Sylwia Szczęsna</cp:lastModifiedBy>
  <cp:revision>6</cp:revision>
  <dcterms:created xsi:type="dcterms:W3CDTF">2026-01-14T09:28:00Z</dcterms:created>
  <dcterms:modified xsi:type="dcterms:W3CDTF">2026-01-16T10:13:00Z</dcterms:modified>
</cp:coreProperties>
</file>